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12" w:rsidRDefault="008B7A51">
      <w:r w:rsidRPr="008B7A51">
        <w:rPr>
          <w:noProof/>
          <w:lang w:eastAsia="fr-FR"/>
        </w:rPr>
        <w:drawing>
          <wp:inline distT="0" distB="0" distL="0" distR="0" wp14:anchorId="34FD6119" wp14:editId="7782D252">
            <wp:extent cx="1485900" cy="1201000"/>
            <wp:effectExtent l="0" t="0" r="0" b="0"/>
            <wp:docPr id="1" name="Picture 8" descr="279581_logo-cclacq_460x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8" descr="279581_logo-cclacq_460x3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84" t="7323" r="1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B7A51" w:rsidRPr="008B7A51" w:rsidRDefault="008B7A51" w:rsidP="008B7A51">
      <w:pPr>
        <w:jc w:val="center"/>
        <w:rPr>
          <w:rFonts w:ascii="Bauhaus 93" w:hAnsi="Bauhaus 93"/>
          <w:color w:val="FF0000"/>
          <w:sz w:val="40"/>
          <w:szCs w:val="40"/>
        </w:rPr>
      </w:pPr>
      <w:r w:rsidRPr="008B7A51">
        <w:rPr>
          <w:rFonts w:ascii="Bauhaus 93" w:hAnsi="Bauhaus 93"/>
          <w:color w:val="FF0000"/>
          <w:sz w:val="40"/>
          <w:szCs w:val="40"/>
        </w:rPr>
        <w:t>Transport à la Demande</w:t>
      </w:r>
    </w:p>
    <w:p w:rsidR="008B7A51" w:rsidRPr="008B7A51" w:rsidRDefault="008B7A51" w:rsidP="008B7A51">
      <w:pPr>
        <w:jc w:val="center"/>
        <w:rPr>
          <w:rFonts w:ascii="Bauhaus 93" w:hAnsi="Bauhaus 93"/>
          <w:color w:val="FF0000"/>
          <w:sz w:val="40"/>
          <w:szCs w:val="40"/>
        </w:rPr>
      </w:pPr>
      <w:proofErr w:type="spellStart"/>
      <w:r w:rsidRPr="008B7A51">
        <w:rPr>
          <w:rFonts w:ascii="Bauhaus 93" w:hAnsi="Bauhaus 93"/>
          <w:b/>
          <w:bCs/>
          <w:color w:val="FF0000"/>
          <w:sz w:val="40"/>
          <w:szCs w:val="40"/>
        </w:rPr>
        <w:t>Mobilacq</w:t>
      </w:r>
      <w:proofErr w:type="spellEnd"/>
      <w:r w:rsidRPr="008B7A51">
        <w:rPr>
          <w:rFonts w:ascii="Bauhaus 93" w:hAnsi="Bauhaus 93"/>
          <w:b/>
          <w:bCs/>
          <w:color w:val="FF0000"/>
          <w:sz w:val="40"/>
          <w:szCs w:val="40"/>
        </w:rPr>
        <w:t xml:space="preserve"> 64</w:t>
      </w:r>
    </w:p>
    <w:p w:rsidR="008B7A51" w:rsidRPr="00AB6233" w:rsidRDefault="008B7A51" w:rsidP="008B7A51">
      <w:pPr>
        <w:jc w:val="center"/>
        <w:rPr>
          <w:sz w:val="16"/>
          <w:szCs w:val="16"/>
        </w:rPr>
      </w:pPr>
    </w:p>
    <w:p w:rsidR="008B7A51" w:rsidRDefault="00AB6233" w:rsidP="008B7A51">
      <w:pPr>
        <w:jc w:val="center"/>
        <w:rPr>
          <w:b/>
          <w:sz w:val="28"/>
          <w:szCs w:val="28"/>
          <w:u w:val="single"/>
        </w:rPr>
      </w:pPr>
      <w:r w:rsidRPr="00AB6233">
        <w:rPr>
          <w:b/>
          <w:sz w:val="28"/>
          <w:szCs w:val="28"/>
          <w:u w:val="single"/>
        </w:rPr>
        <w:t>AUTORISATION PARENTALE</w:t>
      </w:r>
    </w:p>
    <w:p w:rsidR="009C0649" w:rsidRPr="009C0649" w:rsidRDefault="009C0649" w:rsidP="008B7A51">
      <w:pPr>
        <w:jc w:val="center"/>
        <w:rPr>
          <w:b/>
          <w:sz w:val="16"/>
          <w:szCs w:val="16"/>
          <w:u w:val="single"/>
        </w:rPr>
      </w:pPr>
    </w:p>
    <w:p w:rsidR="008B7A51" w:rsidRPr="00567B63" w:rsidRDefault="008B7A51" w:rsidP="008B7A51">
      <w:pPr>
        <w:jc w:val="both"/>
        <w:rPr>
          <w:sz w:val="24"/>
          <w:szCs w:val="24"/>
        </w:rPr>
      </w:pPr>
      <w:r w:rsidRPr="00567B63">
        <w:rPr>
          <w:sz w:val="24"/>
          <w:szCs w:val="24"/>
        </w:rPr>
        <w:t xml:space="preserve">La Communauté de communes de Lacq se décharge de toute responsabilité dans le cadre de l’utilisation du transport </w:t>
      </w:r>
      <w:proofErr w:type="spellStart"/>
      <w:r w:rsidRPr="00567B63">
        <w:rPr>
          <w:sz w:val="24"/>
          <w:szCs w:val="24"/>
        </w:rPr>
        <w:t>Mobilacq</w:t>
      </w:r>
      <w:proofErr w:type="spellEnd"/>
      <w:r w:rsidRPr="00567B63">
        <w:rPr>
          <w:sz w:val="24"/>
          <w:szCs w:val="24"/>
        </w:rPr>
        <w:t xml:space="preserve"> 64, des enfants âgés de 11 à 18 ans non accompagnés par un des parents.</w:t>
      </w:r>
    </w:p>
    <w:p w:rsidR="008B7A51" w:rsidRPr="00567B63" w:rsidRDefault="008B7A51" w:rsidP="008B7A51">
      <w:pPr>
        <w:jc w:val="both"/>
        <w:rPr>
          <w:sz w:val="24"/>
          <w:szCs w:val="24"/>
        </w:rPr>
      </w:pPr>
      <w:r w:rsidRPr="00567B63">
        <w:rPr>
          <w:sz w:val="24"/>
          <w:szCs w:val="24"/>
        </w:rPr>
        <w:t>Les enfants</w:t>
      </w:r>
      <w:r w:rsidR="00AB6233">
        <w:rPr>
          <w:sz w:val="24"/>
          <w:szCs w:val="24"/>
        </w:rPr>
        <w:t>,</w:t>
      </w:r>
      <w:r w:rsidRPr="00567B63">
        <w:rPr>
          <w:sz w:val="24"/>
          <w:szCs w:val="24"/>
        </w:rPr>
        <w:t xml:space="preserve"> durant le transport</w:t>
      </w:r>
      <w:r w:rsidR="00AB6233">
        <w:rPr>
          <w:sz w:val="24"/>
          <w:szCs w:val="24"/>
        </w:rPr>
        <w:t>,</w:t>
      </w:r>
      <w:r w:rsidRPr="00567B63">
        <w:rPr>
          <w:sz w:val="24"/>
          <w:szCs w:val="24"/>
        </w:rPr>
        <w:t xml:space="preserve"> sont sous la responsabilité civile des parents.</w:t>
      </w:r>
    </w:p>
    <w:p w:rsidR="009C0649" w:rsidRDefault="009C0649" w:rsidP="009C0649">
      <w:pPr>
        <w:rPr>
          <w:i/>
          <w:sz w:val="24"/>
          <w:szCs w:val="24"/>
        </w:rPr>
      </w:pPr>
    </w:p>
    <w:p w:rsidR="009C0649" w:rsidRDefault="009C0649" w:rsidP="009C0649">
      <w:pPr>
        <w:rPr>
          <w:i/>
          <w:sz w:val="24"/>
          <w:szCs w:val="24"/>
        </w:rPr>
      </w:pPr>
      <w:r w:rsidRPr="00AB6233">
        <w:rPr>
          <w:i/>
          <w:sz w:val="24"/>
          <w:szCs w:val="24"/>
        </w:rPr>
        <w:t xml:space="preserve">Autorise mon enfant à utiliser le service de transport </w:t>
      </w:r>
      <w:proofErr w:type="spellStart"/>
      <w:r w:rsidRPr="00AB6233">
        <w:rPr>
          <w:i/>
          <w:sz w:val="24"/>
          <w:szCs w:val="24"/>
        </w:rPr>
        <w:t>Mobilacq</w:t>
      </w:r>
      <w:proofErr w:type="spellEnd"/>
      <w:r w:rsidRPr="00AB6233">
        <w:rPr>
          <w:i/>
          <w:sz w:val="24"/>
          <w:szCs w:val="24"/>
        </w:rPr>
        <w:t xml:space="preserve"> 64</w:t>
      </w:r>
      <w:r>
        <w:rPr>
          <w:i/>
          <w:sz w:val="24"/>
          <w:szCs w:val="24"/>
        </w:rPr>
        <w:t> :</w:t>
      </w:r>
    </w:p>
    <w:p w:rsidR="009C0649" w:rsidRPr="00567B63" w:rsidRDefault="009C0649" w:rsidP="009C0649">
      <w:pPr>
        <w:jc w:val="both"/>
        <w:rPr>
          <w:sz w:val="24"/>
          <w:szCs w:val="24"/>
        </w:rPr>
      </w:pPr>
      <w:r w:rsidRPr="00567B63">
        <w:rPr>
          <w:sz w:val="24"/>
          <w:szCs w:val="24"/>
        </w:rPr>
        <w:t>Signature du parent</w:t>
      </w:r>
      <w:r w:rsidRPr="00567B63">
        <w:rPr>
          <w:sz w:val="24"/>
          <w:szCs w:val="24"/>
        </w:rPr>
        <w:tab/>
      </w:r>
      <w:r w:rsidRPr="00567B63">
        <w:rPr>
          <w:sz w:val="24"/>
          <w:szCs w:val="24"/>
        </w:rPr>
        <w:tab/>
        <w:t>Signature de l’enfant</w:t>
      </w:r>
    </w:p>
    <w:p w:rsidR="00567B63" w:rsidRPr="00567B63" w:rsidRDefault="00567B63" w:rsidP="008B7A51">
      <w:pPr>
        <w:jc w:val="both"/>
        <w:rPr>
          <w:sz w:val="24"/>
          <w:szCs w:val="24"/>
        </w:rPr>
      </w:pPr>
      <w:r w:rsidRPr="00567B63">
        <w:rPr>
          <w:sz w:val="24"/>
          <w:szCs w:val="24"/>
        </w:rPr>
        <w:t>Nom………………………</w:t>
      </w:r>
      <w:r w:rsidRPr="00567B63">
        <w:rPr>
          <w:sz w:val="24"/>
          <w:szCs w:val="24"/>
        </w:rPr>
        <w:tab/>
      </w:r>
      <w:r w:rsidRPr="00567B63">
        <w:rPr>
          <w:sz w:val="24"/>
          <w:szCs w:val="24"/>
        </w:rPr>
        <w:tab/>
        <w:t>Nom…………………………..</w:t>
      </w:r>
    </w:p>
    <w:p w:rsidR="00567B63" w:rsidRDefault="00567B63" w:rsidP="008B7A51">
      <w:pPr>
        <w:jc w:val="both"/>
        <w:rPr>
          <w:sz w:val="24"/>
          <w:szCs w:val="24"/>
        </w:rPr>
      </w:pPr>
      <w:r w:rsidRPr="00567B63">
        <w:rPr>
          <w:sz w:val="24"/>
          <w:szCs w:val="24"/>
        </w:rPr>
        <w:t>Prénom……………………</w:t>
      </w:r>
      <w:r w:rsidRPr="00567B6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7B63">
        <w:rPr>
          <w:sz w:val="24"/>
          <w:szCs w:val="24"/>
        </w:rPr>
        <w:t>Prénom………………………..</w:t>
      </w:r>
    </w:p>
    <w:p w:rsidR="003C205C" w:rsidRDefault="003C205C" w:rsidP="003C205C">
      <w:r w:rsidRPr="008B7A51">
        <w:rPr>
          <w:noProof/>
          <w:lang w:eastAsia="fr-FR"/>
        </w:rPr>
        <w:lastRenderedPageBreak/>
        <w:drawing>
          <wp:inline distT="0" distB="0" distL="0" distR="0" wp14:anchorId="36A81CD5" wp14:editId="6A66FB42">
            <wp:extent cx="1485900" cy="1201000"/>
            <wp:effectExtent l="0" t="0" r="0" b="0"/>
            <wp:docPr id="2" name="Picture 8" descr="279581_logo-cclacq_460x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8" descr="279581_logo-cclacq_460x3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84" t="7323" r="1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C205C" w:rsidRPr="008B7A51" w:rsidRDefault="003C205C" w:rsidP="003C205C">
      <w:pPr>
        <w:jc w:val="center"/>
        <w:rPr>
          <w:rFonts w:ascii="Bauhaus 93" w:hAnsi="Bauhaus 93"/>
          <w:color w:val="FF0000"/>
          <w:sz w:val="40"/>
          <w:szCs w:val="40"/>
        </w:rPr>
      </w:pPr>
      <w:r w:rsidRPr="008B7A51">
        <w:rPr>
          <w:rFonts w:ascii="Bauhaus 93" w:hAnsi="Bauhaus 93"/>
          <w:color w:val="FF0000"/>
          <w:sz w:val="40"/>
          <w:szCs w:val="40"/>
        </w:rPr>
        <w:t>Transport à la Demande</w:t>
      </w:r>
    </w:p>
    <w:p w:rsidR="003C205C" w:rsidRPr="008B7A51" w:rsidRDefault="003C205C" w:rsidP="003C205C">
      <w:pPr>
        <w:jc w:val="center"/>
        <w:rPr>
          <w:rFonts w:ascii="Bauhaus 93" w:hAnsi="Bauhaus 93"/>
          <w:color w:val="FF0000"/>
          <w:sz w:val="40"/>
          <w:szCs w:val="40"/>
        </w:rPr>
      </w:pPr>
      <w:proofErr w:type="spellStart"/>
      <w:r w:rsidRPr="008B7A51">
        <w:rPr>
          <w:rFonts w:ascii="Bauhaus 93" w:hAnsi="Bauhaus 93"/>
          <w:b/>
          <w:bCs/>
          <w:color w:val="FF0000"/>
          <w:sz w:val="40"/>
          <w:szCs w:val="40"/>
        </w:rPr>
        <w:t>Mobilacq</w:t>
      </w:r>
      <w:proofErr w:type="spellEnd"/>
      <w:r w:rsidRPr="008B7A51">
        <w:rPr>
          <w:rFonts w:ascii="Bauhaus 93" w:hAnsi="Bauhaus 93"/>
          <w:b/>
          <w:bCs/>
          <w:color w:val="FF0000"/>
          <w:sz w:val="40"/>
          <w:szCs w:val="40"/>
        </w:rPr>
        <w:t xml:space="preserve"> 64</w:t>
      </w:r>
    </w:p>
    <w:p w:rsidR="003C205C" w:rsidRPr="00AB6233" w:rsidRDefault="003C205C" w:rsidP="003C205C">
      <w:pPr>
        <w:jc w:val="center"/>
        <w:rPr>
          <w:b/>
          <w:sz w:val="16"/>
          <w:szCs w:val="16"/>
          <w:u w:val="single"/>
        </w:rPr>
      </w:pPr>
    </w:p>
    <w:p w:rsidR="003C205C" w:rsidRDefault="00AB6233" w:rsidP="003C205C">
      <w:pPr>
        <w:jc w:val="center"/>
        <w:rPr>
          <w:b/>
          <w:sz w:val="28"/>
          <w:szCs w:val="28"/>
          <w:u w:val="single"/>
        </w:rPr>
      </w:pPr>
      <w:r w:rsidRPr="00AB6233">
        <w:rPr>
          <w:b/>
          <w:sz w:val="28"/>
          <w:szCs w:val="28"/>
          <w:u w:val="single"/>
        </w:rPr>
        <w:t>AUTORISATION PARENTALE</w:t>
      </w:r>
    </w:p>
    <w:p w:rsidR="009C0649" w:rsidRPr="009C0649" w:rsidRDefault="009C0649" w:rsidP="003C205C">
      <w:pPr>
        <w:jc w:val="center"/>
        <w:rPr>
          <w:b/>
          <w:sz w:val="16"/>
          <w:szCs w:val="16"/>
          <w:u w:val="single"/>
        </w:rPr>
      </w:pPr>
    </w:p>
    <w:p w:rsidR="003C205C" w:rsidRPr="00567B63" w:rsidRDefault="003C205C" w:rsidP="003C205C">
      <w:pPr>
        <w:jc w:val="both"/>
        <w:rPr>
          <w:sz w:val="24"/>
          <w:szCs w:val="24"/>
        </w:rPr>
      </w:pPr>
      <w:r w:rsidRPr="00567B63">
        <w:rPr>
          <w:sz w:val="24"/>
          <w:szCs w:val="24"/>
        </w:rPr>
        <w:t xml:space="preserve">La Communauté de communes de Lacq se décharge de toute responsabilité dans le cadre de l’utilisation du transport </w:t>
      </w:r>
      <w:proofErr w:type="spellStart"/>
      <w:r w:rsidRPr="00567B63">
        <w:rPr>
          <w:sz w:val="24"/>
          <w:szCs w:val="24"/>
        </w:rPr>
        <w:t>Mobilacq</w:t>
      </w:r>
      <w:proofErr w:type="spellEnd"/>
      <w:r w:rsidRPr="00567B63">
        <w:rPr>
          <w:sz w:val="24"/>
          <w:szCs w:val="24"/>
        </w:rPr>
        <w:t xml:space="preserve"> 64, des enfants âgés de 11 à 18 ans non accompagnés par un des parents.</w:t>
      </w:r>
    </w:p>
    <w:p w:rsidR="003C205C" w:rsidRPr="00567B63" w:rsidRDefault="003C205C" w:rsidP="003C205C">
      <w:pPr>
        <w:jc w:val="both"/>
        <w:rPr>
          <w:sz w:val="24"/>
          <w:szCs w:val="24"/>
        </w:rPr>
      </w:pPr>
      <w:r w:rsidRPr="00567B63">
        <w:rPr>
          <w:sz w:val="24"/>
          <w:szCs w:val="24"/>
        </w:rPr>
        <w:t>Les enfants durant le transport sont sous la responsabilité civile des parents.</w:t>
      </w:r>
    </w:p>
    <w:p w:rsidR="003C205C" w:rsidRDefault="003C205C" w:rsidP="003C205C">
      <w:pPr>
        <w:jc w:val="both"/>
        <w:rPr>
          <w:sz w:val="24"/>
          <w:szCs w:val="24"/>
        </w:rPr>
      </w:pPr>
    </w:p>
    <w:p w:rsidR="009C0649" w:rsidRDefault="009C0649" w:rsidP="009C0649">
      <w:pPr>
        <w:rPr>
          <w:i/>
          <w:sz w:val="24"/>
          <w:szCs w:val="24"/>
        </w:rPr>
      </w:pPr>
      <w:r w:rsidRPr="00AB6233">
        <w:rPr>
          <w:i/>
          <w:sz w:val="24"/>
          <w:szCs w:val="24"/>
        </w:rPr>
        <w:t xml:space="preserve">Autorise mon enfant à utiliser le service de transport </w:t>
      </w:r>
      <w:proofErr w:type="spellStart"/>
      <w:r w:rsidRPr="00AB6233">
        <w:rPr>
          <w:i/>
          <w:sz w:val="24"/>
          <w:szCs w:val="24"/>
        </w:rPr>
        <w:t>Mobilacq</w:t>
      </w:r>
      <w:proofErr w:type="spellEnd"/>
      <w:r w:rsidRPr="00AB6233">
        <w:rPr>
          <w:i/>
          <w:sz w:val="24"/>
          <w:szCs w:val="24"/>
        </w:rPr>
        <w:t xml:space="preserve"> 64</w:t>
      </w:r>
      <w:r>
        <w:rPr>
          <w:i/>
          <w:sz w:val="24"/>
          <w:szCs w:val="24"/>
        </w:rPr>
        <w:t> :</w:t>
      </w:r>
    </w:p>
    <w:p w:rsidR="003C205C" w:rsidRPr="00567B63" w:rsidRDefault="003C205C" w:rsidP="003C205C">
      <w:pPr>
        <w:jc w:val="both"/>
        <w:rPr>
          <w:sz w:val="24"/>
          <w:szCs w:val="24"/>
        </w:rPr>
      </w:pPr>
      <w:bookmarkStart w:id="0" w:name="_GoBack"/>
      <w:bookmarkEnd w:id="0"/>
      <w:r w:rsidRPr="00567B63">
        <w:rPr>
          <w:sz w:val="24"/>
          <w:szCs w:val="24"/>
        </w:rPr>
        <w:t>Signature du parent</w:t>
      </w:r>
      <w:r w:rsidRPr="00567B63">
        <w:rPr>
          <w:sz w:val="24"/>
          <w:szCs w:val="24"/>
        </w:rPr>
        <w:tab/>
      </w:r>
      <w:r w:rsidRPr="00567B63">
        <w:rPr>
          <w:sz w:val="24"/>
          <w:szCs w:val="24"/>
        </w:rPr>
        <w:tab/>
        <w:t>Signature de l’enfant</w:t>
      </w:r>
    </w:p>
    <w:p w:rsidR="003C205C" w:rsidRPr="00567B63" w:rsidRDefault="003C205C" w:rsidP="003C205C">
      <w:pPr>
        <w:jc w:val="both"/>
        <w:rPr>
          <w:sz w:val="24"/>
          <w:szCs w:val="24"/>
        </w:rPr>
      </w:pPr>
      <w:r w:rsidRPr="00567B63">
        <w:rPr>
          <w:sz w:val="24"/>
          <w:szCs w:val="24"/>
        </w:rPr>
        <w:t>Nom………………………</w:t>
      </w:r>
      <w:r w:rsidRPr="00567B63">
        <w:rPr>
          <w:sz w:val="24"/>
          <w:szCs w:val="24"/>
        </w:rPr>
        <w:tab/>
      </w:r>
      <w:r w:rsidRPr="00567B63">
        <w:rPr>
          <w:sz w:val="24"/>
          <w:szCs w:val="24"/>
        </w:rPr>
        <w:tab/>
        <w:t>Nom…………………………..</w:t>
      </w:r>
    </w:p>
    <w:p w:rsidR="003C205C" w:rsidRPr="008B7A51" w:rsidRDefault="003C205C" w:rsidP="003C205C">
      <w:pPr>
        <w:jc w:val="both"/>
        <w:rPr>
          <w:sz w:val="32"/>
          <w:szCs w:val="32"/>
        </w:rPr>
      </w:pPr>
      <w:r w:rsidRPr="00567B63">
        <w:rPr>
          <w:sz w:val="24"/>
          <w:szCs w:val="24"/>
        </w:rPr>
        <w:t>Prénom……………………</w:t>
      </w:r>
      <w:r w:rsidRPr="00567B6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7B63">
        <w:rPr>
          <w:sz w:val="24"/>
          <w:szCs w:val="24"/>
        </w:rPr>
        <w:t>Prénom………………………..</w:t>
      </w:r>
    </w:p>
    <w:sectPr w:rsidR="003C205C" w:rsidRPr="008B7A51" w:rsidSect="009C0649">
      <w:pgSz w:w="16838" w:h="11906" w:orient="landscape"/>
      <w:pgMar w:top="426" w:right="1417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820FB"/>
    <w:multiLevelType w:val="hybridMultilevel"/>
    <w:tmpl w:val="52666BEC"/>
    <w:name w:val="CCL-NOTE2"/>
    <w:lvl w:ilvl="0" w:tplc="BF06F008">
      <w:start w:val="2"/>
      <w:numFmt w:val="bullet"/>
      <w:pStyle w:val="A-CCL-Stypeenumration"/>
      <w:lvlText w:val="-"/>
      <w:lvlJc w:val="left"/>
      <w:pPr>
        <w:ind w:left="720" w:hanging="360"/>
      </w:pPr>
      <w:rPr>
        <w:rFonts w:ascii="Arial" w:eastAsia="Times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1474F"/>
    <w:multiLevelType w:val="multilevel"/>
    <w:tmpl w:val="8C865E9A"/>
    <w:name w:val="CCL-NOTE"/>
    <w:lvl w:ilvl="0">
      <w:start w:val="1"/>
      <w:numFmt w:val="decimal"/>
      <w:pStyle w:val="A-CCL-Styletitreparagraphe"/>
      <w:suff w:val="nothing"/>
      <w:lvlText w:val="%1 - "/>
      <w:lvlJc w:val="left"/>
      <w:pPr>
        <w:ind w:left="357" w:hanging="357"/>
      </w:pPr>
      <w:rPr>
        <w:rFonts w:ascii="Verdana" w:hAnsi="Verdana" w:hint="default"/>
        <w:b/>
        <w:i w:val="0"/>
        <w:sz w:val="20"/>
      </w:rPr>
    </w:lvl>
    <w:lvl w:ilvl="1">
      <w:start w:val="1"/>
      <w:numFmt w:val="upperLetter"/>
      <w:suff w:val="nothing"/>
      <w:lvlText w:val="%2 - "/>
      <w:lvlJc w:val="left"/>
      <w:pPr>
        <w:ind w:left="714" w:hanging="357"/>
      </w:pPr>
      <w:rPr>
        <w:rFonts w:ascii="Verdana" w:hAnsi="Verdana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29"/>
    <w:rsid w:val="001D0012"/>
    <w:rsid w:val="00251100"/>
    <w:rsid w:val="0029377B"/>
    <w:rsid w:val="003A3A00"/>
    <w:rsid w:val="003C205C"/>
    <w:rsid w:val="00512A11"/>
    <w:rsid w:val="00567B63"/>
    <w:rsid w:val="007214DE"/>
    <w:rsid w:val="00867C89"/>
    <w:rsid w:val="00886A29"/>
    <w:rsid w:val="008B7A51"/>
    <w:rsid w:val="008D0E4D"/>
    <w:rsid w:val="00991FB0"/>
    <w:rsid w:val="009C0649"/>
    <w:rsid w:val="00A302D2"/>
    <w:rsid w:val="00A41465"/>
    <w:rsid w:val="00AB462E"/>
    <w:rsid w:val="00AB6233"/>
    <w:rsid w:val="00C20F47"/>
    <w:rsid w:val="00D60CBB"/>
    <w:rsid w:val="00DE4FD6"/>
    <w:rsid w:val="00E766D3"/>
    <w:rsid w:val="00EA0D78"/>
    <w:rsid w:val="00EB369C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Arial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-CCL-StyleQuestion">
    <w:name w:val="A - CCL-Style Question"/>
    <w:basedOn w:val="Normal"/>
    <w:qFormat/>
    <w:rsid w:val="00E766D3"/>
    <w:pPr>
      <w:tabs>
        <w:tab w:val="left" w:pos="-7655"/>
        <w:tab w:val="left" w:pos="5670"/>
        <w:tab w:val="left" w:pos="7371"/>
      </w:tabs>
      <w:spacing w:after="120" w:line="240" w:lineRule="auto"/>
      <w:jc w:val="both"/>
    </w:pPr>
    <w:rPr>
      <w:rFonts w:eastAsia="Times New Roman"/>
      <w:b/>
      <w:i/>
      <w:szCs w:val="20"/>
      <w:lang w:eastAsia="fr-FR"/>
    </w:rPr>
  </w:style>
  <w:style w:type="paragraph" w:customStyle="1" w:styleId="A-CCL-Styletitreparagraphe">
    <w:name w:val="A - CCL-Style titre paragraphe"/>
    <w:basedOn w:val="Normal"/>
    <w:qFormat/>
    <w:rsid w:val="00E766D3"/>
    <w:pPr>
      <w:numPr>
        <w:numId w:val="1"/>
      </w:numPr>
      <w:spacing w:after="120" w:line="240" w:lineRule="auto"/>
      <w:jc w:val="both"/>
    </w:pPr>
    <w:rPr>
      <w:rFonts w:eastAsia="Times New Roman" w:cs="Times New Roman"/>
      <w:b/>
      <w:color w:val="000000"/>
      <w:szCs w:val="20"/>
      <w:u w:val="single"/>
      <w:lang w:eastAsia="fr-FR"/>
    </w:rPr>
  </w:style>
  <w:style w:type="paragraph" w:customStyle="1" w:styleId="A-CCL-Stypeenumration">
    <w:name w:val="A - CCL-Stype enumération"/>
    <w:basedOn w:val="Normal"/>
    <w:qFormat/>
    <w:rsid w:val="00E766D3"/>
    <w:pPr>
      <w:numPr>
        <w:numId w:val="2"/>
      </w:numPr>
      <w:tabs>
        <w:tab w:val="left" w:pos="1701"/>
      </w:tabs>
      <w:spacing w:after="0" w:line="240" w:lineRule="auto"/>
      <w:jc w:val="both"/>
    </w:pPr>
    <w:rPr>
      <w:rFonts w:eastAsia="Times New Roman" w:cs="Times New Roman"/>
      <w:color w:val="00000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Arial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-CCL-StyleQuestion">
    <w:name w:val="A - CCL-Style Question"/>
    <w:basedOn w:val="Normal"/>
    <w:qFormat/>
    <w:rsid w:val="00E766D3"/>
    <w:pPr>
      <w:tabs>
        <w:tab w:val="left" w:pos="-7655"/>
        <w:tab w:val="left" w:pos="5670"/>
        <w:tab w:val="left" w:pos="7371"/>
      </w:tabs>
      <w:spacing w:after="120" w:line="240" w:lineRule="auto"/>
      <w:jc w:val="both"/>
    </w:pPr>
    <w:rPr>
      <w:rFonts w:eastAsia="Times New Roman"/>
      <w:b/>
      <w:i/>
      <w:szCs w:val="20"/>
      <w:lang w:eastAsia="fr-FR"/>
    </w:rPr>
  </w:style>
  <w:style w:type="paragraph" w:customStyle="1" w:styleId="A-CCL-Styletitreparagraphe">
    <w:name w:val="A - CCL-Style titre paragraphe"/>
    <w:basedOn w:val="Normal"/>
    <w:qFormat/>
    <w:rsid w:val="00E766D3"/>
    <w:pPr>
      <w:numPr>
        <w:numId w:val="1"/>
      </w:numPr>
      <w:spacing w:after="120" w:line="240" w:lineRule="auto"/>
      <w:jc w:val="both"/>
    </w:pPr>
    <w:rPr>
      <w:rFonts w:eastAsia="Times New Roman" w:cs="Times New Roman"/>
      <w:b/>
      <w:color w:val="000000"/>
      <w:szCs w:val="20"/>
      <w:u w:val="single"/>
      <w:lang w:eastAsia="fr-FR"/>
    </w:rPr>
  </w:style>
  <w:style w:type="paragraph" w:customStyle="1" w:styleId="A-CCL-Stypeenumration">
    <w:name w:val="A - CCL-Stype enumération"/>
    <w:basedOn w:val="Normal"/>
    <w:qFormat/>
    <w:rsid w:val="00E766D3"/>
    <w:pPr>
      <w:numPr>
        <w:numId w:val="2"/>
      </w:numPr>
      <w:tabs>
        <w:tab w:val="left" w:pos="1701"/>
      </w:tabs>
      <w:spacing w:after="0" w:line="240" w:lineRule="auto"/>
      <w:jc w:val="both"/>
    </w:pPr>
    <w:rPr>
      <w:rFonts w:eastAsia="Times New Roman" w:cs="Times New Roman"/>
      <w:color w:val="00000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RANCE Béatrice</dc:creator>
  <cp:lastModifiedBy>RANCE Béatrice</cp:lastModifiedBy>
  <cp:revision>6</cp:revision>
  <dcterms:created xsi:type="dcterms:W3CDTF">2012-05-24T08:22:00Z</dcterms:created>
  <dcterms:modified xsi:type="dcterms:W3CDTF">2012-05-24T12:01:00Z</dcterms:modified>
</cp:coreProperties>
</file>